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2551"/>
        <w:gridCol w:w="709"/>
        <w:gridCol w:w="2268"/>
      </w:tblGrid>
      <w:tr w:rsidR="001215AA" w:rsidRPr="0075517B" w:rsidTr="002257BA">
        <w:trPr>
          <w:trHeight w:val="841"/>
        </w:trPr>
        <w:tc>
          <w:tcPr>
            <w:tcW w:w="675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.br.</w:t>
            </w:r>
          </w:p>
        </w:tc>
        <w:tc>
          <w:tcPr>
            <w:tcW w:w="1276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rioritetno područje</w:t>
            </w:r>
          </w:p>
        </w:tc>
        <w:tc>
          <w:tcPr>
            <w:tcW w:w="1843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Naziv organizacije</w:t>
            </w:r>
          </w:p>
        </w:tc>
        <w:tc>
          <w:tcPr>
            <w:tcW w:w="2551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709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rosjek bodova</w:t>
            </w:r>
          </w:p>
        </w:tc>
        <w:tc>
          <w:tcPr>
            <w:tcW w:w="2268" w:type="dxa"/>
            <w:shd w:val="clear" w:color="auto" w:fill="00CCFF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dobreni iznos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KLUB TRUDNICA I RODITELJA SPLIT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Znanjem do poroda bez straha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93,5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70.000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9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DJECU  S TEŠKOĆAMA U RAZVOJU ZVONČIĆI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"ISKRICE"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92,75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65.000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 xml:space="preserve">UDRUGA ZA ZDRAVO I SRETNO DJETINJSTVO 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Skrb o majci i djetetu-zrcalo društvene zrelosti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92,25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65.000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HRVATSKO ŽENSKO DRUŠTVO PLETERNICA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"Reci DA zdravlju"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88,75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50.000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ŽUPANIJSKA LIGA PROTIV RAKA-SPLIT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"Podukom protiv raka"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50.000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9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10</w:t>
            </w:r>
            <w:proofErr w:type="spellEnd"/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RAZVOJ LOKALNE ZAJEDNICE "NAŠ ŽIVOT" PETRINJA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"Zdravlje u lokalnoj zajednici"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87,5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50.000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11</w:t>
            </w:r>
            <w:proofErr w:type="spellEnd"/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ZZ1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ZDRAVI GRAD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Depresija: efikasna prevencija i razumijevanje-D.E.P.Ra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50.000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315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ZZ2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SAVEZ DRUŠTAVA "NAŠA DJECA"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"Za osmijeh djeteta u bolnici"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65.000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9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ZZ2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HRVATSKA UDRUGA ZA PROMICANJE PRAVA PACIJENATA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"Promicanje i zaštita prava pacijenata – NPPPP (nacionalni plan promicanja prava pacijenata)"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91,5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60.000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ZZ3</w:t>
            </w:r>
          </w:p>
        </w:tc>
        <w:tc>
          <w:tcPr>
            <w:tcW w:w="1843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UDRUGA ZA ZAŠTITU ZDRAVLJA ŽENA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"Edukacijom do zdra</w:t>
            </w: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B1415B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B1415B">
              <w:rPr>
                <w:rFonts w:asciiTheme="minorHAnsi" w:hAnsiTheme="minorHAnsi"/>
                <w:sz w:val="22"/>
                <w:szCs w:val="22"/>
              </w:rPr>
              <w:t>a zubi"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91,25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60.000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1215AA" w:rsidRPr="0075517B" w:rsidTr="002257BA">
        <w:trPr>
          <w:trHeight w:val="600"/>
        </w:trPr>
        <w:tc>
          <w:tcPr>
            <w:tcW w:w="675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ZZ6</w:t>
            </w:r>
          </w:p>
        </w:tc>
        <w:tc>
          <w:tcPr>
            <w:tcW w:w="1843" w:type="dxa"/>
            <w:hideMark/>
          </w:tcPr>
          <w:p w:rsidR="001215AA" w:rsidRPr="00B1415B" w:rsidRDefault="0033520B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HRVATSKI LIJEČNIČKI ZBOR – HRVATSKO DRUŠTVO ZA KLINIČKU MIKROBIOLOGIJU</w:t>
            </w:r>
          </w:p>
        </w:tc>
        <w:tc>
          <w:tcPr>
            <w:tcW w:w="2551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"Praćenje rezistencije bakterija na antibiotike"</w:t>
            </w:r>
          </w:p>
        </w:tc>
        <w:tc>
          <w:tcPr>
            <w:tcW w:w="709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2268" w:type="dxa"/>
            <w:hideMark/>
          </w:tcPr>
          <w:p w:rsidR="001215AA" w:rsidRPr="00B1415B" w:rsidRDefault="001215AA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140.000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>,</w:t>
            </w:r>
            <w:proofErr w:type="spellStart"/>
            <w:r w:rsidRPr="00B1415B">
              <w:rPr>
                <w:rFonts w:asciiTheme="minorHAnsi" w:hAnsiTheme="minorHAnsi"/>
                <w:sz w:val="22"/>
                <w:szCs w:val="22"/>
              </w:rPr>
              <w:t>00</w:t>
            </w:r>
            <w:proofErr w:type="spellEnd"/>
            <w:r w:rsidRPr="00B1415B">
              <w:rPr>
                <w:rFonts w:asciiTheme="minorHAnsi" w:hAnsiTheme="minorHAnsi"/>
                <w:sz w:val="22"/>
                <w:szCs w:val="22"/>
              </w:rPr>
              <w:t xml:space="preserve"> kn</w:t>
            </w:r>
          </w:p>
        </w:tc>
      </w:tr>
      <w:tr w:rsidR="00483E2B" w:rsidRPr="0075517B" w:rsidTr="002257BA">
        <w:trPr>
          <w:trHeight w:val="390"/>
        </w:trPr>
        <w:tc>
          <w:tcPr>
            <w:tcW w:w="7054" w:type="dxa"/>
            <w:gridSpan w:val="5"/>
            <w:hideMark/>
          </w:tcPr>
          <w:p w:rsidR="00483E2B" w:rsidRPr="00483E2B" w:rsidRDefault="00483E2B" w:rsidP="00483E2B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15B">
              <w:rPr>
                <w:rFonts w:asciiTheme="minorHAnsi" w:hAnsiTheme="minorHAnsi"/>
                <w:b/>
                <w:bCs/>
                <w:sz w:val="22"/>
                <w:szCs w:val="22"/>
              </w:rPr>
              <w:t>UKUPNO</w:t>
            </w:r>
          </w:p>
          <w:p w:rsidR="00483E2B" w:rsidRPr="00B1415B" w:rsidRDefault="00483E2B" w:rsidP="00483E2B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1415B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483E2B" w:rsidRPr="00483E2B" w:rsidRDefault="00483E2B" w:rsidP="00483E2B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83E2B">
              <w:rPr>
                <w:rFonts w:asciiTheme="minorHAnsi" w:hAnsiTheme="minorHAnsi"/>
                <w:b/>
                <w:sz w:val="22"/>
                <w:szCs w:val="22"/>
              </w:rPr>
              <w:t>725.000</w:t>
            </w:r>
            <w:proofErr w:type="spellEnd"/>
            <w:r w:rsidRPr="00483E2B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proofErr w:type="spellStart"/>
            <w:r w:rsidRPr="00483E2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proofErr w:type="spellEnd"/>
            <w:r w:rsidRPr="00483E2B">
              <w:rPr>
                <w:rFonts w:asciiTheme="minorHAnsi" w:hAnsiTheme="minorHAnsi"/>
                <w:b/>
                <w:sz w:val="22"/>
                <w:szCs w:val="22"/>
              </w:rPr>
              <w:t xml:space="preserve"> kn</w:t>
            </w:r>
          </w:p>
        </w:tc>
      </w:tr>
    </w:tbl>
    <w:p w:rsidR="00C40594" w:rsidRDefault="00483E2B" w:rsidP="00211B0D">
      <w:r>
        <w:br w:type="textWrapping" w:clear="all"/>
      </w:r>
      <w:bookmarkStart w:id="0" w:name="_GoBack"/>
      <w:bookmarkEnd w:id="0"/>
    </w:p>
    <w:sectPr w:rsidR="00C4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0D" w:rsidRDefault="00211B0D" w:rsidP="00211B0D">
      <w:pPr>
        <w:spacing w:after="0" w:line="240" w:lineRule="auto"/>
      </w:pPr>
      <w:r>
        <w:separator/>
      </w:r>
    </w:p>
  </w:endnote>
  <w:endnote w:type="continuationSeparator" w:id="0">
    <w:p w:rsidR="00211B0D" w:rsidRDefault="00211B0D" w:rsidP="002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0D" w:rsidRDefault="00211B0D" w:rsidP="00211B0D">
      <w:pPr>
        <w:spacing w:after="0" w:line="240" w:lineRule="auto"/>
      </w:pPr>
      <w:r>
        <w:separator/>
      </w:r>
    </w:p>
  </w:footnote>
  <w:footnote w:type="continuationSeparator" w:id="0">
    <w:p w:rsidR="00211B0D" w:rsidRDefault="00211B0D" w:rsidP="002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B" w:rsidRPr="00B1415B" w:rsidRDefault="00B1415B" w:rsidP="00B1415B">
    <w:pPr>
      <w:pStyle w:val="Zaglavlje"/>
      <w:jc w:val="center"/>
      <w:rPr>
        <w:b/>
      </w:rPr>
    </w:pPr>
    <w:r w:rsidRPr="00B1415B">
      <w:rPr>
        <w:b/>
      </w:rPr>
      <w:t xml:space="preserve">Privremeni popis odobrenih  </w:t>
    </w:r>
    <w:r w:rsidR="00F4289E">
      <w:rPr>
        <w:b/>
      </w:rPr>
      <w:t>programa</w:t>
    </w:r>
    <w:r w:rsidRPr="00B1415B">
      <w:rPr>
        <w:b/>
      </w:rPr>
      <w:t xml:space="preserve"> udruga prijavljenih na Natječaj za prijavu trogodišnjih programa iz područja zdravstva u Republici Hrvatskoj za financijsku potporu u okviru raspoloživih sredstava Državnog  proračuna na pozicijama Ministarstva zdravlja za 2016. godinu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E" w:rsidRDefault="00F42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D"/>
    <w:rsid w:val="00001BB5"/>
    <w:rsid w:val="0000297D"/>
    <w:rsid w:val="000054DD"/>
    <w:rsid w:val="000327DB"/>
    <w:rsid w:val="00033059"/>
    <w:rsid w:val="000429D1"/>
    <w:rsid w:val="00042F1F"/>
    <w:rsid w:val="00050602"/>
    <w:rsid w:val="000511E0"/>
    <w:rsid w:val="000810CF"/>
    <w:rsid w:val="00081A7F"/>
    <w:rsid w:val="00094D2B"/>
    <w:rsid w:val="000B43D5"/>
    <w:rsid w:val="000D185B"/>
    <w:rsid w:val="000E1D17"/>
    <w:rsid w:val="000F1B90"/>
    <w:rsid w:val="000F2681"/>
    <w:rsid w:val="0011680E"/>
    <w:rsid w:val="001215AA"/>
    <w:rsid w:val="001228FB"/>
    <w:rsid w:val="001322A6"/>
    <w:rsid w:val="001408A0"/>
    <w:rsid w:val="001434A5"/>
    <w:rsid w:val="00174BA7"/>
    <w:rsid w:val="00174F03"/>
    <w:rsid w:val="00185555"/>
    <w:rsid w:val="00186DEA"/>
    <w:rsid w:val="001A461F"/>
    <w:rsid w:val="001A5F12"/>
    <w:rsid w:val="001C01C2"/>
    <w:rsid w:val="001C612E"/>
    <w:rsid w:val="001D6C64"/>
    <w:rsid w:val="001E6344"/>
    <w:rsid w:val="002065D5"/>
    <w:rsid w:val="00211B0D"/>
    <w:rsid w:val="00220C00"/>
    <w:rsid w:val="002257BA"/>
    <w:rsid w:val="002262CE"/>
    <w:rsid w:val="00257CBE"/>
    <w:rsid w:val="002C2641"/>
    <w:rsid w:val="002C5DEE"/>
    <w:rsid w:val="002D0BB0"/>
    <w:rsid w:val="002D6C96"/>
    <w:rsid w:val="002E4DF7"/>
    <w:rsid w:val="002E6E5D"/>
    <w:rsid w:val="002E7EBD"/>
    <w:rsid w:val="002F1B09"/>
    <w:rsid w:val="002F1BA2"/>
    <w:rsid w:val="002F2F0A"/>
    <w:rsid w:val="002F3BAD"/>
    <w:rsid w:val="00305449"/>
    <w:rsid w:val="0033218C"/>
    <w:rsid w:val="00332791"/>
    <w:rsid w:val="0033348B"/>
    <w:rsid w:val="0033520B"/>
    <w:rsid w:val="003601A7"/>
    <w:rsid w:val="003A16A5"/>
    <w:rsid w:val="003C0460"/>
    <w:rsid w:val="003E4135"/>
    <w:rsid w:val="004013B5"/>
    <w:rsid w:val="00413AA7"/>
    <w:rsid w:val="004200FB"/>
    <w:rsid w:val="00423306"/>
    <w:rsid w:val="00424F49"/>
    <w:rsid w:val="004266CD"/>
    <w:rsid w:val="00480B15"/>
    <w:rsid w:val="00483E2B"/>
    <w:rsid w:val="00486194"/>
    <w:rsid w:val="00487999"/>
    <w:rsid w:val="00493374"/>
    <w:rsid w:val="004977BF"/>
    <w:rsid w:val="004B0678"/>
    <w:rsid w:val="004C41C4"/>
    <w:rsid w:val="004D24A2"/>
    <w:rsid w:val="004E093C"/>
    <w:rsid w:val="005022D9"/>
    <w:rsid w:val="00536A1C"/>
    <w:rsid w:val="00541444"/>
    <w:rsid w:val="00550485"/>
    <w:rsid w:val="00550FE6"/>
    <w:rsid w:val="00563E0A"/>
    <w:rsid w:val="00592B41"/>
    <w:rsid w:val="005B2B29"/>
    <w:rsid w:val="005B4B11"/>
    <w:rsid w:val="005D6998"/>
    <w:rsid w:val="005D7624"/>
    <w:rsid w:val="005E11CC"/>
    <w:rsid w:val="005F4853"/>
    <w:rsid w:val="00640CB8"/>
    <w:rsid w:val="00683A30"/>
    <w:rsid w:val="00684EAD"/>
    <w:rsid w:val="006C281B"/>
    <w:rsid w:val="006D2B1D"/>
    <w:rsid w:val="006E6FEC"/>
    <w:rsid w:val="006F2486"/>
    <w:rsid w:val="0070046A"/>
    <w:rsid w:val="0071768D"/>
    <w:rsid w:val="00717ED0"/>
    <w:rsid w:val="00723E6D"/>
    <w:rsid w:val="007442B3"/>
    <w:rsid w:val="00747362"/>
    <w:rsid w:val="00756B4C"/>
    <w:rsid w:val="0076056A"/>
    <w:rsid w:val="0076196E"/>
    <w:rsid w:val="00766104"/>
    <w:rsid w:val="00784B0B"/>
    <w:rsid w:val="00793B38"/>
    <w:rsid w:val="007A018B"/>
    <w:rsid w:val="007A0BCC"/>
    <w:rsid w:val="007A6CB6"/>
    <w:rsid w:val="007B1B2F"/>
    <w:rsid w:val="007B4468"/>
    <w:rsid w:val="007B5AE7"/>
    <w:rsid w:val="007C061D"/>
    <w:rsid w:val="007E2923"/>
    <w:rsid w:val="008029DB"/>
    <w:rsid w:val="00802EC9"/>
    <w:rsid w:val="008275A7"/>
    <w:rsid w:val="00827FE3"/>
    <w:rsid w:val="00835DAA"/>
    <w:rsid w:val="0084676B"/>
    <w:rsid w:val="00847E10"/>
    <w:rsid w:val="008505A3"/>
    <w:rsid w:val="00866DA9"/>
    <w:rsid w:val="00872996"/>
    <w:rsid w:val="008732F3"/>
    <w:rsid w:val="00886956"/>
    <w:rsid w:val="00891C2F"/>
    <w:rsid w:val="008A228E"/>
    <w:rsid w:val="008C1501"/>
    <w:rsid w:val="008E74DB"/>
    <w:rsid w:val="0090606D"/>
    <w:rsid w:val="00921FC8"/>
    <w:rsid w:val="0092730E"/>
    <w:rsid w:val="00927D90"/>
    <w:rsid w:val="00955133"/>
    <w:rsid w:val="00971919"/>
    <w:rsid w:val="00992F92"/>
    <w:rsid w:val="009A7721"/>
    <w:rsid w:val="009C609D"/>
    <w:rsid w:val="009E1538"/>
    <w:rsid w:val="009E41B4"/>
    <w:rsid w:val="009E54EA"/>
    <w:rsid w:val="009E6EF3"/>
    <w:rsid w:val="00A10388"/>
    <w:rsid w:val="00A40EE1"/>
    <w:rsid w:val="00A4190D"/>
    <w:rsid w:val="00A4491F"/>
    <w:rsid w:val="00A6190F"/>
    <w:rsid w:val="00A6680B"/>
    <w:rsid w:val="00A731CB"/>
    <w:rsid w:val="00A73D83"/>
    <w:rsid w:val="00A75417"/>
    <w:rsid w:val="00A94191"/>
    <w:rsid w:val="00AB2360"/>
    <w:rsid w:val="00AC0BE7"/>
    <w:rsid w:val="00AD1762"/>
    <w:rsid w:val="00AD377F"/>
    <w:rsid w:val="00B1150F"/>
    <w:rsid w:val="00B13592"/>
    <w:rsid w:val="00B1415B"/>
    <w:rsid w:val="00B1697A"/>
    <w:rsid w:val="00B614C4"/>
    <w:rsid w:val="00B72629"/>
    <w:rsid w:val="00B81A26"/>
    <w:rsid w:val="00BD697B"/>
    <w:rsid w:val="00BE0020"/>
    <w:rsid w:val="00C03537"/>
    <w:rsid w:val="00C03B51"/>
    <w:rsid w:val="00C154B6"/>
    <w:rsid w:val="00C21AAA"/>
    <w:rsid w:val="00C25DD0"/>
    <w:rsid w:val="00C45901"/>
    <w:rsid w:val="00C72489"/>
    <w:rsid w:val="00CA4AE0"/>
    <w:rsid w:val="00CB12FC"/>
    <w:rsid w:val="00CE2F63"/>
    <w:rsid w:val="00CE7081"/>
    <w:rsid w:val="00D15801"/>
    <w:rsid w:val="00D21A05"/>
    <w:rsid w:val="00D222D9"/>
    <w:rsid w:val="00D519A7"/>
    <w:rsid w:val="00D52E88"/>
    <w:rsid w:val="00D7236E"/>
    <w:rsid w:val="00D81344"/>
    <w:rsid w:val="00D81636"/>
    <w:rsid w:val="00D82616"/>
    <w:rsid w:val="00D832CE"/>
    <w:rsid w:val="00D9106F"/>
    <w:rsid w:val="00D94A19"/>
    <w:rsid w:val="00DA552D"/>
    <w:rsid w:val="00DD4FA7"/>
    <w:rsid w:val="00DE12D4"/>
    <w:rsid w:val="00E004F1"/>
    <w:rsid w:val="00E02A56"/>
    <w:rsid w:val="00E07BDD"/>
    <w:rsid w:val="00E348DB"/>
    <w:rsid w:val="00E36A0C"/>
    <w:rsid w:val="00E47341"/>
    <w:rsid w:val="00E51C6B"/>
    <w:rsid w:val="00E63253"/>
    <w:rsid w:val="00E80558"/>
    <w:rsid w:val="00E863A9"/>
    <w:rsid w:val="00E958CF"/>
    <w:rsid w:val="00E96654"/>
    <w:rsid w:val="00ED4920"/>
    <w:rsid w:val="00EE2D24"/>
    <w:rsid w:val="00EF48DD"/>
    <w:rsid w:val="00F16784"/>
    <w:rsid w:val="00F332A5"/>
    <w:rsid w:val="00F333E5"/>
    <w:rsid w:val="00F4289E"/>
    <w:rsid w:val="00F5255A"/>
    <w:rsid w:val="00F7236C"/>
    <w:rsid w:val="00F72752"/>
    <w:rsid w:val="00F745D0"/>
    <w:rsid w:val="00F8192A"/>
    <w:rsid w:val="00F87295"/>
    <w:rsid w:val="00FB4064"/>
    <w:rsid w:val="00FB5A39"/>
    <w:rsid w:val="00FC4920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D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11B0D"/>
    <w:pPr>
      <w:spacing w:line="240" w:lineRule="auto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1B0D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11B0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0D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0D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D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11B0D"/>
    <w:pPr>
      <w:spacing w:line="240" w:lineRule="auto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1B0D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11B0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0D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0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Pivčević Zrinka</cp:lastModifiedBy>
  <cp:revision>8</cp:revision>
  <dcterms:created xsi:type="dcterms:W3CDTF">2016-09-29T07:45:00Z</dcterms:created>
  <dcterms:modified xsi:type="dcterms:W3CDTF">2016-09-30T09:18:00Z</dcterms:modified>
</cp:coreProperties>
</file>